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A7" w:rsidRPr="00D92A82" w:rsidRDefault="00BC77A7" w:rsidP="00BC77A7">
      <w:pPr>
        <w:pStyle w:val="1"/>
        <w:widowControl/>
        <w:ind w:rightChars="-59" w:right="-142"/>
        <w:rPr>
          <w:rFonts w:eastAsia="標楷體"/>
          <w:b/>
          <w:color w:val="auto"/>
          <w:sz w:val="24"/>
          <w:szCs w:val="24"/>
        </w:rPr>
      </w:pPr>
      <w:r w:rsidRPr="00D92A82">
        <w:rPr>
          <w:rFonts w:eastAsia="標楷體" w:hint="eastAsia"/>
          <w:color w:val="auto"/>
          <w:sz w:val="24"/>
          <w:szCs w:val="24"/>
        </w:rPr>
        <w:t>桃園市國民中小學校長及教師公開授課實施要點-</w:t>
      </w:r>
      <w:r w:rsidRPr="00D92A82">
        <w:rPr>
          <w:rFonts w:eastAsia="標楷體"/>
          <w:b/>
          <w:color w:val="auto"/>
          <w:sz w:val="24"/>
          <w:szCs w:val="24"/>
        </w:rPr>
        <w:t xml:space="preserve">附錄-5 </w:t>
      </w:r>
    </w:p>
    <w:p w:rsidR="00BC77A7" w:rsidRPr="00D92A82" w:rsidRDefault="00BC77A7" w:rsidP="00BC77A7">
      <w:pPr>
        <w:pStyle w:val="1"/>
        <w:widowControl/>
        <w:ind w:rightChars="-59" w:right="-142"/>
        <w:rPr>
          <w:rFonts w:eastAsia="標楷體"/>
          <w:color w:val="auto"/>
          <w:sz w:val="24"/>
          <w:szCs w:val="24"/>
        </w:rPr>
      </w:pPr>
      <w:r w:rsidRPr="00D92A82">
        <w:rPr>
          <w:rFonts w:eastAsia="標楷體"/>
          <w:color w:val="auto"/>
          <w:sz w:val="24"/>
          <w:szCs w:val="24"/>
        </w:rPr>
        <w:t>(</w:t>
      </w:r>
      <w:r w:rsidRPr="00D92A82">
        <w:rPr>
          <w:rFonts w:eastAsia="標楷體" w:hint="eastAsia"/>
          <w:color w:val="auto"/>
          <w:sz w:val="24"/>
          <w:szCs w:val="24"/>
        </w:rPr>
        <w:t>全國教師會版本</w:t>
      </w:r>
      <w:r w:rsidRPr="00D92A82">
        <w:rPr>
          <w:rFonts w:eastAsia="標楷體"/>
          <w:color w:val="auto"/>
          <w:sz w:val="24"/>
          <w:szCs w:val="24"/>
        </w:rPr>
        <w:t>，僅供參考，學校可自訂</w:t>
      </w:r>
      <w:proofErr w:type="gramStart"/>
      <w:r w:rsidRPr="00D92A82">
        <w:rPr>
          <w:rFonts w:eastAsia="標楷體"/>
          <w:color w:val="auto"/>
          <w:sz w:val="24"/>
          <w:szCs w:val="24"/>
        </w:rPr>
        <w:t>）</w:t>
      </w:r>
      <w:proofErr w:type="gramEnd"/>
    </w:p>
    <w:p w:rsidR="00BC77A7" w:rsidRDefault="00BC77A7" w:rsidP="00BC77A7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7B7B1B">
        <w:rPr>
          <w:rFonts w:eastAsia="標楷體" w:hint="eastAsia"/>
          <w:b/>
          <w:sz w:val="28"/>
          <w:szCs w:val="28"/>
        </w:rPr>
        <w:t>桃園市</w:t>
      </w:r>
      <w:r w:rsidRPr="007B7B1B">
        <w:rPr>
          <w:rFonts w:eastAsia="標楷體" w:hint="eastAsia"/>
          <w:b/>
          <w:sz w:val="28"/>
          <w:szCs w:val="28"/>
        </w:rPr>
        <w:t>108</w:t>
      </w:r>
      <w:r w:rsidRPr="007B7B1B">
        <w:rPr>
          <w:rFonts w:eastAsia="標楷體" w:hint="eastAsia"/>
          <w:b/>
          <w:sz w:val="28"/>
          <w:szCs w:val="28"/>
        </w:rPr>
        <w:t>學年度</w:t>
      </w:r>
      <w:proofErr w:type="gramStart"/>
      <w:r w:rsidRPr="007B7B1B">
        <w:rPr>
          <w:rFonts w:eastAsia="標楷體" w:hint="eastAsia"/>
          <w:b/>
          <w:sz w:val="28"/>
          <w:szCs w:val="28"/>
        </w:rPr>
        <w:t>觀音區育仁</w:t>
      </w:r>
      <w:proofErr w:type="gramEnd"/>
      <w:r w:rsidRPr="007B7B1B">
        <w:rPr>
          <w:rFonts w:eastAsia="標楷體" w:hint="eastAsia"/>
          <w:b/>
          <w:sz w:val="28"/>
          <w:szCs w:val="28"/>
        </w:rPr>
        <w:t>國民小學校長及教師公開授課活動</w:t>
      </w:r>
    </w:p>
    <w:p w:rsidR="00BC77A7" w:rsidRPr="00B44F9C" w:rsidRDefault="00BC77A7" w:rsidP="00BC77A7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proofErr w:type="gramStart"/>
      <w:r w:rsidRPr="00B44F9C">
        <w:rPr>
          <w:rFonts w:ascii="標楷體" w:eastAsia="標楷體" w:hAnsi="標楷體" w:hint="eastAsia"/>
          <w:b/>
          <w:sz w:val="28"/>
          <w:szCs w:val="28"/>
        </w:rPr>
        <w:t>議課紀錄</w:t>
      </w:r>
      <w:proofErr w:type="gramEnd"/>
      <w:r w:rsidRPr="00B44F9C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BC77A7" w:rsidRPr="00B44F9C" w:rsidRDefault="00BC77A7" w:rsidP="00BC77A7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B44F9C">
        <w:rPr>
          <w:rFonts w:ascii="標楷體" w:eastAsia="標楷體" w:hAnsi="標楷體" w:hint="eastAsia"/>
          <w:szCs w:val="24"/>
        </w:rPr>
        <w:t>單元名稱:</w:t>
      </w:r>
    </w:p>
    <w:p w:rsidR="00BC77A7" w:rsidRPr="00B44F9C" w:rsidRDefault="00BC77A7" w:rsidP="00BC77A7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B44F9C">
        <w:rPr>
          <w:rFonts w:ascii="標楷體" w:eastAsia="標楷體" w:hAnsi="標楷體" w:hint="eastAsia"/>
          <w:szCs w:val="24"/>
        </w:rPr>
        <w:t>上課時間:     年     月     日，第     節</w:t>
      </w:r>
    </w:p>
    <w:p w:rsidR="00BC77A7" w:rsidRPr="00B44F9C" w:rsidRDefault="00BC77A7" w:rsidP="00BC77A7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B44F9C">
        <w:rPr>
          <w:rFonts w:ascii="標楷體" w:eastAsia="標楷體" w:hAnsi="標楷體" w:hint="eastAsia"/>
          <w:szCs w:val="24"/>
        </w:rPr>
        <w:t>任課班級:</w:t>
      </w:r>
    </w:p>
    <w:p w:rsidR="00BC77A7" w:rsidRPr="00B44F9C" w:rsidRDefault="00BC77A7" w:rsidP="00BC77A7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B44F9C">
        <w:rPr>
          <w:rFonts w:ascii="標楷體" w:eastAsia="標楷體" w:hAnsi="標楷體" w:hint="eastAsia"/>
          <w:szCs w:val="24"/>
        </w:rPr>
        <w:t>授課老師:               老師</w:t>
      </w:r>
    </w:p>
    <w:p w:rsidR="00BC77A7" w:rsidRPr="00B44F9C" w:rsidRDefault="00BC77A7" w:rsidP="00BC77A7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proofErr w:type="gramStart"/>
      <w:r w:rsidRPr="00B44F9C">
        <w:rPr>
          <w:rFonts w:ascii="標楷體" w:eastAsia="標楷體" w:hAnsi="標楷體" w:hint="eastAsia"/>
          <w:szCs w:val="24"/>
        </w:rPr>
        <w:t>觀課人員</w:t>
      </w:r>
      <w:proofErr w:type="gramEnd"/>
      <w:r w:rsidRPr="00B44F9C">
        <w:rPr>
          <w:rFonts w:ascii="標楷體" w:eastAsia="標楷體" w:hAnsi="標楷體" w:hint="eastAsia"/>
          <w:szCs w:val="24"/>
        </w:rPr>
        <w:t>:</w:t>
      </w:r>
    </w:p>
    <w:p w:rsidR="00BC77A7" w:rsidRPr="00B44F9C" w:rsidRDefault="00BC77A7" w:rsidP="00BC77A7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proofErr w:type="gramStart"/>
      <w:r w:rsidRPr="00B44F9C">
        <w:rPr>
          <w:rFonts w:ascii="標楷體" w:eastAsia="標楷體" w:hAnsi="標楷體" w:hint="eastAsia"/>
          <w:szCs w:val="24"/>
        </w:rPr>
        <w:t>議課時間</w:t>
      </w:r>
      <w:proofErr w:type="gramEnd"/>
      <w:r w:rsidRPr="00B44F9C">
        <w:rPr>
          <w:rFonts w:ascii="標楷體" w:eastAsia="標楷體" w:hAnsi="標楷體" w:hint="eastAsia"/>
          <w:szCs w:val="24"/>
        </w:rPr>
        <w:t>:     年     月     日，第     節</w:t>
      </w:r>
    </w:p>
    <w:p w:rsidR="00BC77A7" w:rsidRPr="00B44F9C" w:rsidRDefault="00BC77A7" w:rsidP="00BC77A7">
      <w:pPr>
        <w:rPr>
          <w:rFonts w:ascii="標楷體" w:eastAsia="標楷體" w:hAnsi="標楷體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C77A7" w:rsidRPr="00B44F9C" w:rsidTr="003B6A49">
        <w:trPr>
          <w:trHeight w:val="423"/>
        </w:trPr>
        <w:tc>
          <w:tcPr>
            <w:tcW w:w="9634" w:type="dxa"/>
            <w:shd w:val="clear" w:color="auto" w:fill="E7E6E6" w:themeFill="background2"/>
            <w:vAlign w:val="center"/>
          </w:tcPr>
          <w:p w:rsidR="00BC77A7" w:rsidRPr="00B44F9C" w:rsidRDefault="00BC77A7" w:rsidP="003B6A49">
            <w:pPr>
              <w:jc w:val="both"/>
              <w:rPr>
                <w:rFonts w:ascii="標楷體" w:eastAsia="標楷體" w:hAnsi="標楷體"/>
              </w:rPr>
            </w:pPr>
            <w:r w:rsidRPr="00B44F9C">
              <w:rPr>
                <w:rFonts w:ascii="標楷體" w:eastAsia="標楷體" w:hAnsi="標楷體" w:hint="eastAsia"/>
              </w:rPr>
              <w:t>教學者自我回饋</w:t>
            </w:r>
          </w:p>
        </w:tc>
      </w:tr>
      <w:tr w:rsidR="00BC77A7" w:rsidRPr="00B44F9C" w:rsidTr="003B6A49">
        <w:trPr>
          <w:trHeight w:val="2586"/>
        </w:trPr>
        <w:tc>
          <w:tcPr>
            <w:tcW w:w="9634" w:type="dxa"/>
          </w:tcPr>
          <w:p w:rsidR="00BC77A7" w:rsidRPr="00B44F9C" w:rsidRDefault="00BC77A7" w:rsidP="00BC77A7">
            <w:pPr>
              <w:pStyle w:val="a3"/>
              <w:numPr>
                <w:ilvl w:val="0"/>
                <w:numId w:val="2"/>
              </w:numPr>
              <w:tabs>
                <w:tab w:val="left" w:pos="589"/>
              </w:tabs>
              <w:ind w:leftChars="0" w:left="447" w:hanging="447"/>
              <w:jc w:val="both"/>
              <w:rPr>
                <w:rFonts w:ascii="標楷體" w:eastAsia="標楷體" w:hAnsi="標楷體"/>
                <w:szCs w:val="24"/>
              </w:rPr>
            </w:pPr>
            <w:r w:rsidRPr="00B44F9C">
              <w:rPr>
                <w:rFonts w:ascii="標楷體" w:eastAsia="標楷體" w:hAnsi="標楷體" w:hint="eastAsia"/>
                <w:szCs w:val="24"/>
              </w:rPr>
              <w:t>優點方面</w:t>
            </w:r>
          </w:p>
          <w:p w:rsidR="00BC77A7" w:rsidRDefault="00BC77A7" w:rsidP="003B6A49">
            <w:pPr>
              <w:ind w:left="447" w:hanging="447"/>
              <w:jc w:val="both"/>
              <w:rPr>
                <w:rFonts w:ascii="標楷體" w:eastAsia="標楷體" w:hAnsi="標楷體"/>
              </w:rPr>
            </w:pPr>
          </w:p>
          <w:p w:rsidR="00BC77A7" w:rsidRPr="00B44F9C" w:rsidRDefault="00BC77A7" w:rsidP="003B6A49">
            <w:pPr>
              <w:ind w:left="447" w:hanging="447"/>
              <w:jc w:val="both"/>
              <w:rPr>
                <w:rFonts w:ascii="標楷體" w:eastAsia="標楷體" w:hAnsi="標楷體"/>
              </w:rPr>
            </w:pPr>
          </w:p>
          <w:p w:rsidR="00BC77A7" w:rsidRPr="00B44F9C" w:rsidRDefault="00BC77A7" w:rsidP="00BC77A7">
            <w:pPr>
              <w:pStyle w:val="a3"/>
              <w:numPr>
                <w:ilvl w:val="0"/>
                <w:numId w:val="2"/>
              </w:numPr>
              <w:tabs>
                <w:tab w:val="left" w:pos="589"/>
              </w:tabs>
              <w:ind w:leftChars="0" w:left="447" w:hanging="447"/>
              <w:jc w:val="both"/>
              <w:rPr>
                <w:rFonts w:ascii="標楷體" w:eastAsia="標楷體" w:hAnsi="標楷體"/>
                <w:szCs w:val="24"/>
              </w:rPr>
            </w:pPr>
            <w:r w:rsidRPr="00B44F9C">
              <w:rPr>
                <w:rFonts w:ascii="標楷體" w:eastAsia="標楷體" w:hAnsi="標楷體" w:hint="eastAsia"/>
                <w:szCs w:val="24"/>
              </w:rPr>
              <w:t>可改進之處</w:t>
            </w:r>
          </w:p>
          <w:p w:rsidR="00BC77A7" w:rsidRDefault="00BC77A7" w:rsidP="003B6A49">
            <w:pPr>
              <w:ind w:left="447" w:hanging="447"/>
              <w:jc w:val="both"/>
              <w:rPr>
                <w:rFonts w:ascii="標楷體" w:eastAsia="標楷體" w:hAnsi="標楷體"/>
              </w:rPr>
            </w:pPr>
          </w:p>
          <w:p w:rsidR="00BC77A7" w:rsidRPr="00B44F9C" w:rsidRDefault="00BC77A7" w:rsidP="003B6A49">
            <w:pPr>
              <w:ind w:left="447" w:hanging="447"/>
              <w:jc w:val="both"/>
              <w:rPr>
                <w:rFonts w:ascii="標楷體" w:eastAsia="標楷體" w:hAnsi="標楷體"/>
              </w:rPr>
            </w:pPr>
          </w:p>
          <w:p w:rsidR="00BC77A7" w:rsidRPr="00B44F9C" w:rsidRDefault="00BC77A7" w:rsidP="00BC77A7">
            <w:pPr>
              <w:pStyle w:val="a3"/>
              <w:numPr>
                <w:ilvl w:val="0"/>
                <w:numId w:val="2"/>
              </w:numPr>
              <w:tabs>
                <w:tab w:val="left" w:pos="589"/>
              </w:tabs>
              <w:ind w:leftChars="0" w:left="447" w:hanging="447"/>
              <w:jc w:val="both"/>
              <w:rPr>
                <w:rFonts w:ascii="標楷體" w:eastAsia="標楷體" w:hAnsi="標楷體"/>
                <w:szCs w:val="24"/>
              </w:rPr>
            </w:pPr>
            <w:r w:rsidRPr="00B44F9C">
              <w:rPr>
                <w:rFonts w:ascii="標楷體" w:eastAsia="標楷體" w:hAnsi="標楷體" w:hint="eastAsia"/>
                <w:szCs w:val="24"/>
              </w:rPr>
              <w:t>所遭遇之困境</w:t>
            </w:r>
          </w:p>
          <w:p w:rsidR="00BC77A7" w:rsidRDefault="00BC77A7" w:rsidP="003B6A49">
            <w:pPr>
              <w:jc w:val="both"/>
              <w:rPr>
                <w:rFonts w:ascii="標楷體" w:eastAsia="標楷體" w:hAnsi="標楷體"/>
              </w:rPr>
            </w:pPr>
          </w:p>
          <w:p w:rsidR="00BC77A7" w:rsidRPr="00B44F9C" w:rsidRDefault="00BC77A7" w:rsidP="003B6A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C77A7" w:rsidRPr="00B44F9C" w:rsidTr="003B6A49">
        <w:trPr>
          <w:trHeight w:val="420"/>
        </w:trPr>
        <w:tc>
          <w:tcPr>
            <w:tcW w:w="9634" w:type="dxa"/>
            <w:shd w:val="clear" w:color="auto" w:fill="E7E6E6" w:themeFill="background2"/>
            <w:vAlign w:val="center"/>
          </w:tcPr>
          <w:p w:rsidR="00BC77A7" w:rsidRPr="00B44F9C" w:rsidRDefault="00BC77A7" w:rsidP="003B6A49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44F9C">
              <w:rPr>
                <w:rFonts w:ascii="標楷體" w:eastAsia="標楷體" w:hAnsi="標楷體" w:hint="eastAsia"/>
              </w:rPr>
              <w:t>觀課人員</w:t>
            </w:r>
            <w:proofErr w:type="gramEnd"/>
            <w:r w:rsidRPr="00B44F9C">
              <w:rPr>
                <w:rFonts w:ascii="標楷體" w:eastAsia="標楷體" w:hAnsi="標楷體" w:hint="eastAsia"/>
              </w:rPr>
              <w:t>回饋</w:t>
            </w:r>
          </w:p>
        </w:tc>
      </w:tr>
      <w:tr w:rsidR="00BC77A7" w:rsidRPr="00B44F9C" w:rsidTr="003B6A49">
        <w:trPr>
          <w:trHeight w:val="283"/>
        </w:trPr>
        <w:tc>
          <w:tcPr>
            <w:tcW w:w="9634" w:type="dxa"/>
            <w:vAlign w:val="center"/>
          </w:tcPr>
          <w:p w:rsidR="00BC77A7" w:rsidRPr="00B44F9C" w:rsidRDefault="00BC77A7" w:rsidP="003B6A49">
            <w:pPr>
              <w:jc w:val="both"/>
              <w:rPr>
                <w:rFonts w:ascii="標楷體" w:eastAsia="標楷體" w:hAnsi="標楷體"/>
              </w:rPr>
            </w:pPr>
            <w:r w:rsidRPr="00B44F9C">
              <w:rPr>
                <w:rFonts w:ascii="標楷體" w:eastAsia="標楷體" w:hAnsi="標楷體" w:hint="eastAsia"/>
              </w:rPr>
              <w:t>一、教學</w:t>
            </w:r>
            <w:proofErr w:type="gramStart"/>
            <w:r w:rsidRPr="00B44F9C">
              <w:rPr>
                <w:rFonts w:ascii="標楷體" w:eastAsia="標楷體" w:hAnsi="標楷體" w:hint="eastAsia"/>
              </w:rPr>
              <w:t>者優點</w:t>
            </w:r>
            <w:proofErr w:type="gramEnd"/>
          </w:p>
        </w:tc>
      </w:tr>
      <w:tr w:rsidR="00BC77A7" w:rsidRPr="00B44F9C" w:rsidTr="003B6A49">
        <w:trPr>
          <w:trHeight w:val="1134"/>
        </w:trPr>
        <w:tc>
          <w:tcPr>
            <w:tcW w:w="9634" w:type="dxa"/>
          </w:tcPr>
          <w:p w:rsidR="00BC77A7" w:rsidRDefault="00BC77A7" w:rsidP="003B6A49">
            <w:pPr>
              <w:pStyle w:val="a3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BC77A7" w:rsidRDefault="00BC77A7" w:rsidP="003B6A49">
            <w:pPr>
              <w:pStyle w:val="a3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BC77A7" w:rsidRPr="00B44F9C" w:rsidRDefault="00BC77A7" w:rsidP="003B6A49">
            <w:pPr>
              <w:pStyle w:val="a3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C77A7" w:rsidRPr="00B44F9C" w:rsidTr="003B6A49">
        <w:trPr>
          <w:trHeight w:val="320"/>
        </w:trPr>
        <w:tc>
          <w:tcPr>
            <w:tcW w:w="9634" w:type="dxa"/>
          </w:tcPr>
          <w:p w:rsidR="00BC77A7" w:rsidRPr="00B44F9C" w:rsidRDefault="00BC77A7" w:rsidP="003B6A49">
            <w:pPr>
              <w:jc w:val="both"/>
              <w:rPr>
                <w:rFonts w:ascii="標楷體" w:eastAsia="標楷體" w:hAnsi="標楷體"/>
              </w:rPr>
            </w:pPr>
            <w:r w:rsidRPr="00B44F9C">
              <w:rPr>
                <w:rFonts w:ascii="標楷體" w:eastAsia="標楷體" w:hAnsi="標楷體" w:hint="eastAsia"/>
              </w:rPr>
              <w:t>二、學生學習狀況說明及待</w:t>
            </w:r>
            <w:proofErr w:type="gramStart"/>
            <w:r w:rsidRPr="00B44F9C">
              <w:rPr>
                <w:rFonts w:ascii="標楷體" w:eastAsia="標楷體" w:hAnsi="標楷體" w:hint="eastAsia"/>
              </w:rPr>
              <w:t>釐</w:t>
            </w:r>
            <w:proofErr w:type="gramEnd"/>
            <w:r w:rsidRPr="00B44F9C">
              <w:rPr>
                <w:rFonts w:ascii="標楷體" w:eastAsia="標楷體" w:hAnsi="標楷體" w:hint="eastAsia"/>
              </w:rPr>
              <w:t>清問題(可包含回應教學者說課時</w:t>
            </w:r>
            <w:proofErr w:type="gramStart"/>
            <w:r w:rsidRPr="00B44F9C">
              <w:rPr>
                <w:rFonts w:ascii="標楷體" w:eastAsia="標楷體" w:hAnsi="標楷體" w:hint="eastAsia"/>
              </w:rPr>
              <w:t>所欲被觀察</w:t>
            </w:r>
            <w:proofErr w:type="gramEnd"/>
            <w:r w:rsidRPr="00B44F9C">
              <w:rPr>
                <w:rFonts w:ascii="標楷體" w:eastAsia="標楷體" w:hAnsi="標楷體" w:hint="eastAsia"/>
              </w:rPr>
              <w:t>之重點)</w:t>
            </w:r>
          </w:p>
        </w:tc>
      </w:tr>
      <w:tr w:rsidR="00BC77A7" w:rsidRPr="00B44F9C" w:rsidTr="003B6A49">
        <w:trPr>
          <w:trHeight w:val="437"/>
        </w:trPr>
        <w:tc>
          <w:tcPr>
            <w:tcW w:w="9634" w:type="dxa"/>
          </w:tcPr>
          <w:p w:rsidR="00BC77A7" w:rsidRDefault="00BC77A7" w:rsidP="003B6A49">
            <w:pPr>
              <w:pStyle w:val="a3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BC77A7" w:rsidRDefault="00BC77A7" w:rsidP="003B6A49">
            <w:pPr>
              <w:pStyle w:val="a3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BC77A7" w:rsidRPr="00B44F9C" w:rsidRDefault="00BC77A7" w:rsidP="003B6A49">
            <w:pPr>
              <w:pStyle w:val="a3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C77A7" w:rsidRPr="00B44F9C" w:rsidTr="003B6A49">
        <w:trPr>
          <w:trHeight w:val="397"/>
        </w:trPr>
        <w:tc>
          <w:tcPr>
            <w:tcW w:w="9634" w:type="dxa"/>
            <w:vAlign w:val="center"/>
          </w:tcPr>
          <w:p w:rsidR="00BC77A7" w:rsidRPr="00B44F9C" w:rsidRDefault="00BC77A7" w:rsidP="003B6A49">
            <w:pPr>
              <w:jc w:val="both"/>
              <w:rPr>
                <w:rFonts w:ascii="標楷體" w:eastAsia="標楷體" w:hAnsi="標楷體"/>
              </w:rPr>
            </w:pPr>
            <w:r w:rsidRPr="00B44F9C">
              <w:rPr>
                <w:rFonts w:ascii="標楷體" w:eastAsia="標楷體" w:hAnsi="標楷體" w:hint="eastAsia"/>
              </w:rPr>
              <w:t>三、</w:t>
            </w:r>
            <w:proofErr w:type="gramStart"/>
            <w:r w:rsidRPr="00B44F9C">
              <w:rPr>
                <w:rFonts w:ascii="標楷體" w:eastAsia="標楷體" w:hAnsi="標楷體" w:hint="eastAsia"/>
              </w:rPr>
              <w:t>在觀課過程</w:t>
            </w:r>
            <w:proofErr w:type="gramEnd"/>
            <w:r w:rsidRPr="00B44F9C">
              <w:rPr>
                <w:rFonts w:ascii="標楷體" w:eastAsia="標楷體" w:hAnsi="標楷體" w:hint="eastAsia"/>
              </w:rPr>
              <w:t>中的收穫</w:t>
            </w:r>
          </w:p>
        </w:tc>
      </w:tr>
      <w:tr w:rsidR="00BC77A7" w:rsidRPr="00B44F9C" w:rsidTr="003B6A49">
        <w:trPr>
          <w:trHeight w:val="1132"/>
        </w:trPr>
        <w:tc>
          <w:tcPr>
            <w:tcW w:w="9634" w:type="dxa"/>
          </w:tcPr>
          <w:p w:rsidR="00BC77A7" w:rsidRDefault="00BC77A7" w:rsidP="003B6A49">
            <w:pPr>
              <w:jc w:val="both"/>
              <w:rPr>
                <w:rFonts w:ascii="標楷體" w:eastAsia="標楷體" w:hAnsi="標楷體"/>
              </w:rPr>
            </w:pPr>
          </w:p>
          <w:p w:rsidR="00BC77A7" w:rsidRDefault="00BC77A7" w:rsidP="003B6A49">
            <w:pPr>
              <w:jc w:val="both"/>
              <w:rPr>
                <w:rFonts w:ascii="標楷體" w:eastAsia="標楷體" w:hAnsi="標楷體"/>
              </w:rPr>
            </w:pPr>
          </w:p>
          <w:p w:rsidR="00BC77A7" w:rsidRPr="00B35D90" w:rsidRDefault="00BC77A7" w:rsidP="003B6A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C77A7" w:rsidRPr="00B44F9C" w:rsidTr="003B6A49">
        <w:trPr>
          <w:trHeight w:val="406"/>
        </w:trPr>
        <w:tc>
          <w:tcPr>
            <w:tcW w:w="9634" w:type="dxa"/>
            <w:vAlign w:val="center"/>
          </w:tcPr>
          <w:p w:rsidR="00BC77A7" w:rsidRPr="00B44F9C" w:rsidRDefault="00BC77A7" w:rsidP="003B6A49">
            <w:pPr>
              <w:jc w:val="both"/>
              <w:rPr>
                <w:rFonts w:ascii="標楷體" w:eastAsia="標楷體" w:hAnsi="標楷體"/>
              </w:rPr>
            </w:pPr>
            <w:r w:rsidRPr="00B44F9C">
              <w:rPr>
                <w:rFonts w:ascii="標楷體" w:eastAsia="標楷體" w:hAnsi="標楷體" w:hint="eastAsia"/>
              </w:rPr>
              <w:t>四、針對教學者所遭遇困境之回應</w:t>
            </w:r>
          </w:p>
        </w:tc>
      </w:tr>
      <w:tr w:rsidR="00BC77A7" w:rsidRPr="00B44F9C" w:rsidTr="003B6A49">
        <w:trPr>
          <w:trHeight w:val="976"/>
        </w:trPr>
        <w:tc>
          <w:tcPr>
            <w:tcW w:w="9634" w:type="dxa"/>
          </w:tcPr>
          <w:p w:rsidR="00BC77A7" w:rsidRDefault="00BC77A7" w:rsidP="003B6A49">
            <w:pPr>
              <w:pStyle w:val="a3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BC77A7" w:rsidRDefault="00BC77A7" w:rsidP="003B6A49">
            <w:pPr>
              <w:pStyle w:val="a3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BC77A7" w:rsidRPr="00B44F9C" w:rsidRDefault="00BC77A7" w:rsidP="003B6A49">
            <w:pPr>
              <w:pStyle w:val="a3"/>
              <w:ind w:leftChars="0" w:left="7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D47B44" w:rsidRPr="00BC77A7" w:rsidRDefault="00BC77A7" w:rsidP="00BC77A7">
      <w:pPr>
        <w:rPr>
          <w:rFonts w:ascii="標楷體" w:eastAsia="標楷體" w:hAnsi="標楷體" w:hint="eastAsia"/>
        </w:rPr>
      </w:pPr>
      <w:r w:rsidRPr="00B44F9C">
        <w:rPr>
          <w:rFonts w:ascii="標楷體" w:eastAsia="標楷體" w:hAnsi="標楷體" w:hint="eastAsia"/>
        </w:rPr>
        <w:t>使用說明</w:t>
      </w:r>
      <w:r>
        <w:rPr>
          <w:rFonts w:ascii="標楷體" w:eastAsia="標楷體" w:hAnsi="標楷體" w:hint="eastAsia"/>
        </w:rPr>
        <w:t>：</w:t>
      </w:r>
      <w:r w:rsidRPr="00B44F9C">
        <w:rPr>
          <w:rFonts w:ascii="標楷體" w:eastAsia="標楷體" w:hAnsi="標楷體" w:hint="eastAsia"/>
        </w:rPr>
        <w:t>建議可於議課時，提供議課紀錄者使用。</w:t>
      </w:r>
      <w:bookmarkStart w:id="0" w:name="_GoBack"/>
      <w:bookmarkEnd w:id="0"/>
    </w:p>
    <w:sectPr w:rsidR="00D47B44" w:rsidRPr="00BC77A7" w:rsidSect="00BC77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54" w:rsidRDefault="007E4654" w:rsidP="00BC77A7">
      <w:r>
        <w:separator/>
      </w:r>
    </w:p>
  </w:endnote>
  <w:endnote w:type="continuationSeparator" w:id="0">
    <w:p w:rsidR="007E4654" w:rsidRDefault="007E4654" w:rsidP="00BC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54" w:rsidRDefault="007E4654" w:rsidP="00BC77A7">
      <w:r>
        <w:separator/>
      </w:r>
    </w:p>
  </w:footnote>
  <w:footnote w:type="continuationSeparator" w:id="0">
    <w:p w:rsidR="007E4654" w:rsidRDefault="007E4654" w:rsidP="00BC7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A7"/>
    <w:rsid w:val="007E4654"/>
    <w:rsid w:val="00BC77A7"/>
    <w:rsid w:val="00D4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34DB"/>
  <w15:chartTrackingRefBased/>
  <w15:docId w15:val="{464976FE-15A8-420C-9C55-3C4C6D03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7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BC77A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styleId="a3">
    <w:name w:val="List Paragraph"/>
    <w:basedOn w:val="a"/>
    <w:uiPriority w:val="34"/>
    <w:qFormat/>
    <w:rsid w:val="00BC77A7"/>
    <w:pPr>
      <w:ind w:leftChars="200" w:left="480"/>
    </w:pPr>
  </w:style>
  <w:style w:type="table" w:styleId="a4">
    <w:name w:val="Table Grid"/>
    <w:basedOn w:val="a1"/>
    <w:uiPriority w:val="59"/>
    <w:rsid w:val="00BC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7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77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7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77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2019-10-01T00:51:00Z</dcterms:created>
  <dcterms:modified xsi:type="dcterms:W3CDTF">2019-10-01T00:51:00Z</dcterms:modified>
</cp:coreProperties>
</file>